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CE" w:rsidRPr="007E64F1" w:rsidRDefault="00FB06CE" w:rsidP="005151D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Нормативно-</w:t>
      </w:r>
      <w:r w:rsidRPr="007E64F1">
        <w:rPr>
          <w:rFonts w:ascii="Times New Roman" w:hAnsi="Times New Roman"/>
          <w:sz w:val="36"/>
          <w:szCs w:val="36"/>
        </w:rPr>
        <w:t>правов</w:t>
      </w:r>
      <w:r>
        <w:rPr>
          <w:rFonts w:ascii="Times New Roman" w:hAnsi="Times New Roman"/>
          <w:sz w:val="36"/>
          <w:szCs w:val="36"/>
        </w:rPr>
        <w:t>ое обеспечение</w:t>
      </w:r>
      <w:r w:rsidRPr="007E64F1">
        <w:rPr>
          <w:rFonts w:ascii="Times New Roman" w:hAnsi="Times New Roman"/>
          <w:sz w:val="36"/>
          <w:szCs w:val="36"/>
        </w:rPr>
        <w:t xml:space="preserve"> введения учебного курса «Основы религиозных культур и светской этики»</w:t>
      </w:r>
    </w:p>
    <w:p w:rsidR="00FB06CE" w:rsidRDefault="00FB06CE" w:rsidP="005E57F7">
      <w:pPr>
        <w:pStyle w:val="NoSpacing"/>
        <w:jc w:val="both"/>
      </w:pPr>
      <w:r>
        <w:t xml:space="preserve">  </w:t>
      </w:r>
    </w:p>
    <w:p w:rsidR="00FB06CE" w:rsidRPr="007E64F1" w:rsidRDefault="00FB06CE" w:rsidP="004209A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>Конституции Российской Федерации, ст.28.</w:t>
      </w:r>
      <w:r>
        <w:rPr>
          <w:rFonts w:ascii="Times New Roman" w:hAnsi="Times New Roman"/>
          <w:sz w:val="28"/>
          <w:szCs w:val="28"/>
        </w:rPr>
        <w:t xml:space="preserve"> Федеральном закон  «О </w:t>
      </w:r>
      <w:r w:rsidRPr="007E64F1">
        <w:rPr>
          <w:rFonts w:ascii="Times New Roman" w:hAnsi="Times New Roman"/>
          <w:sz w:val="28"/>
          <w:szCs w:val="28"/>
        </w:rPr>
        <w:t>свободе совести и о религиозных объединениях» от 26.09.1997 г. № 125- ФЗ.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>Закон  Российской Федерации  «Об образовании»  (в редакции  Федеральных законов от  01.12.2007  г.  № 309- ФЗ).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 xml:space="preserve">Концепция национальной образовательной политики Российской Федерации (одобрена приказом Министерства образования и науки Российской  Федерации от 3 августа </w:t>
      </w:r>
      <w:smartTag w:uri="urn:schemas-microsoft-com:office:smarttags" w:element="metricconverter">
        <w:smartTagPr>
          <w:attr w:name="ProductID" w:val="2006 г"/>
        </w:smartTagPr>
        <w:r w:rsidRPr="007E64F1">
          <w:rPr>
            <w:rFonts w:ascii="Times New Roman" w:hAnsi="Times New Roman"/>
            <w:sz w:val="28"/>
            <w:szCs w:val="28"/>
          </w:rPr>
          <w:t>2006 г</w:t>
        </w:r>
      </w:smartTag>
      <w:r w:rsidRPr="007E64F1">
        <w:rPr>
          <w:rFonts w:ascii="Times New Roman" w:hAnsi="Times New Roman"/>
          <w:sz w:val="28"/>
          <w:szCs w:val="28"/>
        </w:rPr>
        <w:t>. № 201).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 xml:space="preserve">Поручение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7E64F1">
          <w:rPr>
            <w:rFonts w:ascii="Times New Roman" w:hAnsi="Times New Roman"/>
            <w:sz w:val="28"/>
            <w:szCs w:val="28"/>
          </w:rPr>
          <w:t>2009 г</w:t>
        </w:r>
      </w:smartTag>
      <w:r w:rsidRPr="007E64F1">
        <w:rPr>
          <w:rFonts w:ascii="Times New Roman" w:hAnsi="Times New Roman"/>
          <w:sz w:val="28"/>
          <w:szCs w:val="28"/>
        </w:rPr>
        <w:t>. (Пр-2009 ВП-П44-4632).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 xml:space="preserve">Распоряжение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7E64F1">
          <w:rPr>
            <w:rFonts w:ascii="Times New Roman" w:hAnsi="Times New Roman"/>
            <w:sz w:val="28"/>
            <w:szCs w:val="28"/>
          </w:rPr>
          <w:t>2009 г</w:t>
        </w:r>
      </w:smartTag>
      <w:r w:rsidRPr="007E64F1">
        <w:rPr>
          <w:rFonts w:ascii="Times New Roman" w:hAnsi="Times New Roman"/>
          <w:sz w:val="28"/>
          <w:szCs w:val="28"/>
        </w:rPr>
        <w:t>. (ВП-П44-4532).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 xml:space="preserve">Распоряжение    Правительства   Российской   Федерации   от  29  октября </w:t>
      </w:r>
      <w:smartTag w:uri="urn:schemas-microsoft-com:office:smarttags" w:element="metricconverter">
        <w:smartTagPr>
          <w:attr w:name="ProductID" w:val="2009 г"/>
        </w:smartTagPr>
        <w:r w:rsidRPr="007E64F1">
          <w:rPr>
            <w:rFonts w:ascii="Times New Roman" w:hAnsi="Times New Roman"/>
            <w:sz w:val="28"/>
            <w:szCs w:val="28"/>
          </w:rPr>
          <w:t>2009 г</w:t>
        </w:r>
      </w:smartTag>
      <w:r w:rsidRPr="007E64F1">
        <w:rPr>
          <w:rFonts w:ascii="Times New Roman" w:hAnsi="Times New Roman"/>
          <w:sz w:val="28"/>
          <w:szCs w:val="28"/>
        </w:rPr>
        <w:t>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 xml:space="preserve">Протокол заседания Межведомственного координационного совета по реализации плана мероприятий по апробации в 2009  - 2011 годах комплексного учебного курса для общеобразовательных учреждений «Основы религиозных культур и светской этики» от  7 декабря </w:t>
      </w:r>
      <w:smartTag w:uri="urn:schemas-microsoft-com:office:smarttags" w:element="metricconverter">
        <w:smartTagPr>
          <w:attr w:name="ProductID" w:val="2009 г"/>
        </w:smartTagPr>
        <w:r w:rsidRPr="007E64F1">
          <w:rPr>
            <w:rFonts w:ascii="Times New Roman" w:hAnsi="Times New Roman"/>
            <w:sz w:val="28"/>
            <w:szCs w:val="28"/>
          </w:rPr>
          <w:t>2009 г</w:t>
        </w:r>
      </w:smartTag>
      <w:r w:rsidRPr="007E64F1">
        <w:rPr>
          <w:rFonts w:ascii="Times New Roman" w:hAnsi="Times New Roman"/>
          <w:sz w:val="28"/>
          <w:szCs w:val="28"/>
        </w:rPr>
        <w:t>., в котором одобрены  примерная программа комплексного учебного курса  и структура учебных пособий для школьников.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 xml:space="preserve">«О направлении методических материалов ОРКСЭ». Методические материалы    Министерства     образования и     науки  Российской Федерации (№ МД- 883/03) от 8 июля </w:t>
      </w:r>
      <w:smartTag w:uri="urn:schemas-microsoft-com:office:smarttags" w:element="metricconverter">
        <w:smartTagPr>
          <w:attr w:name="ProductID" w:val="2011 г"/>
        </w:smartTagPr>
        <w:r w:rsidRPr="007E64F1">
          <w:rPr>
            <w:rFonts w:ascii="Times New Roman" w:hAnsi="Times New Roman"/>
            <w:sz w:val="28"/>
            <w:szCs w:val="28"/>
          </w:rPr>
          <w:t>2011 г</w:t>
        </w:r>
      </w:smartTag>
      <w:r w:rsidRPr="007E64F1">
        <w:rPr>
          <w:rFonts w:ascii="Times New Roman" w:hAnsi="Times New Roman"/>
          <w:sz w:val="28"/>
          <w:szCs w:val="28"/>
        </w:rPr>
        <w:t>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 xml:space="preserve">Решение  Комитета по образованию Государственной  Думы Федерального собрания Российской Федерации «О проекте Концепции духовно-нравственного развития и воспитания личности гражданина России» (№ 41-1) от 17 сентября </w:t>
      </w:r>
      <w:smartTag w:uri="urn:schemas-microsoft-com:office:smarttags" w:element="metricconverter">
        <w:smartTagPr>
          <w:attr w:name="ProductID" w:val="2009 г"/>
        </w:smartTagPr>
        <w:r w:rsidRPr="007E64F1">
          <w:rPr>
            <w:rFonts w:ascii="Times New Roman" w:hAnsi="Times New Roman"/>
            <w:sz w:val="28"/>
            <w:szCs w:val="28"/>
          </w:rPr>
          <w:t>2009 г</w:t>
        </w:r>
      </w:smartTag>
      <w:r w:rsidRPr="007E64F1">
        <w:rPr>
          <w:rFonts w:ascii="Times New Roman" w:hAnsi="Times New Roman"/>
          <w:sz w:val="28"/>
          <w:szCs w:val="28"/>
        </w:rPr>
        <w:t>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 xml:space="preserve">Протокол заседания Межведомственного координационного совета по реализации плана мероприятий по апробации в 2009  - 2011 годах комплексного учебного курса для общеобразовательных учреждений «Основы религиозных культур и светской этики» от 19 сентября </w:t>
      </w:r>
      <w:smartTag w:uri="urn:schemas-microsoft-com:office:smarttags" w:element="metricconverter">
        <w:smartTagPr>
          <w:attr w:name="ProductID" w:val="2011 г"/>
        </w:smartTagPr>
        <w:r w:rsidRPr="007E64F1">
          <w:rPr>
            <w:rFonts w:ascii="Times New Roman" w:hAnsi="Times New Roman"/>
            <w:sz w:val="28"/>
            <w:szCs w:val="28"/>
          </w:rPr>
          <w:t>2011 г</w:t>
        </w:r>
      </w:smartTag>
      <w:r w:rsidRPr="007E64F1">
        <w:rPr>
          <w:rFonts w:ascii="Times New Roman" w:hAnsi="Times New Roman"/>
          <w:sz w:val="28"/>
          <w:szCs w:val="28"/>
        </w:rPr>
        <w:t xml:space="preserve">. о поэтапном введении с 1 апреля  </w:t>
      </w:r>
      <w:smartTag w:uri="urn:schemas-microsoft-com:office:smarttags" w:element="metricconverter">
        <w:smartTagPr>
          <w:attr w:name="ProductID" w:val="2012 г"/>
        </w:smartTagPr>
        <w:r w:rsidRPr="007E64F1">
          <w:rPr>
            <w:rFonts w:ascii="Times New Roman" w:hAnsi="Times New Roman"/>
            <w:sz w:val="28"/>
            <w:szCs w:val="28"/>
          </w:rPr>
          <w:t>2012 г</w:t>
        </w:r>
      </w:smartTag>
      <w:r w:rsidRPr="007E64F1">
        <w:rPr>
          <w:rFonts w:ascii="Times New Roman" w:hAnsi="Times New Roman"/>
          <w:sz w:val="28"/>
          <w:szCs w:val="28"/>
        </w:rPr>
        <w:t>. курса ОРКСЭ  во всех субъектах Российской Федерации, не участвовавших в апробации.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 xml:space="preserve">Протокол заседания Межведомственного координационного совета по реализации плана мероприятий по апробации в 2009  - 2011 годах комплексного учебного курса для общеобразовательных учреждений «Основы религиозных культур и светской этики» от 4 октября </w:t>
      </w:r>
      <w:smartTag w:uri="urn:schemas-microsoft-com:office:smarttags" w:element="metricconverter">
        <w:smartTagPr>
          <w:attr w:name="ProductID" w:val="2011 г"/>
        </w:smartTagPr>
        <w:r w:rsidRPr="007E64F1">
          <w:rPr>
            <w:rFonts w:ascii="Times New Roman" w:hAnsi="Times New Roman"/>
            <w:sz w:val="28"/>
            <w:szCs w:val="28"/>
          </w:rPr>
          <w:t>2011 г</w:t>
        </w:r>
      </w:smartTag>
      <w:r w:rsidRPr="007E64F1">
        <w:rPr>
          <w:rFonts w:ascii="Times New Roman" w:hAnsi="Times New Roman"/>
          <w:sz w:val="28"/>
          <w:szCs w:val="28"/>
        </w:rPr>
        <w:t>. о взаимодействии государственных образовательных учреждений и религиозных организаций в решении вопросов, связанных с преподаванием основ религиозных культур в Российской Федерации.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>Письмо Министерства образования и науки Российской Федерации «О выполнении поручения Президента Российской Федерации» о введении с 2012 года во всех субъектах Российской Федерации в общеобразовательных учреждениях нового предмета «Основы религиозных культур и светской этики» (МД-942/03) от 18.07.2011.</w:t>
      </w:r>
    </w:p>
    <w:p w:rsidR="00FB06CE" w:rsidRPr="007E64F1" w:rsidRDefault="00FB06CE" w:rsidP="00BE5DD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E64F1">
        <w:rPr>
          <w:rFonts w:ascii="Times New Roman" w:hAnsi="Times New Roman"/>
          <w:sz w:val="28"/>
          <w:szCs w:val="28"/>
        </w:rPr>
        <w:t>исьмо Министерства образования и науки Российской Федерации «Об обеспечении преподавания комплексного учебного курса ОРКСЭ» (МД-1427/03) от 24.10.2011.</w:t>
      </w:r>
    </w:p>
    <w:p w:rsidR="00FB06CE" w:rsidRPr="007E64F1" w:rsidRDefault="00FB06CE" w:rsidP="005151D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 Федерации от 8 июля </w:t>
      </w:r>
      <w:smartTag w:uri="urn:schemas-microsoft-com:office:smarttags" w:element="metricconverter">
        <w:smartTagPr>
          <w:attr w:name="ProductID" w:val="2011 г"/>
        </w:smartTagPr>
        <w:r w:rsidRPr="007E64F1">
          <w:rPr>
            <w:rFonts w:ascii="Times New Roman" w:hAnsi="Times New Roman"/>
            <w:sz w:val="28"/>
            <w:szCs w:val="28"/>
          </w:rPr>
          <w:t>2011 г</w:t>
        </w:r>
      </w:smartTag>
      <w:r w:rsidRPr="007E64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7E64F1">
        <w:rPr>
          <w:rFonts w:ascii="Times New Roman" w:hAnsi="Times New Roman"/>
          <w:sz w:val="28"/>
          <w:szCs w:val="28"/>
        </w:rPr>
        <w:t xml:space="preserve"> МД-883/03 «О направлении методических ОРКСЭ»</w:t>
      </w:r>
    </w:p>
    <w:p w:rsidR="00FB06CE" w:rsidRPr="007E64F1" w:rsidRDefault="00FB06CE" w:rsidP="005151D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 Федерации от 24 октября </w:t>
      </w:r>
      <w:smartTag w:uri="urn:schemas-microsoft-com:office:smarttags" w:element="metricconverter">
        <w:smartTagPr>
          <w:attr w:name="ProductID" w:val="2011 г"/>
        </w:smartTagPr>
        <w:r w:rsidRPr="007E64F1">
          <w:rPr>
            <w:rFonts w:ascii="Times New Roman" w:hAnsi="Times New Roman"/>
            <w:sz w:val="28"/>
            <w:szCs w:val="28"/>
          </w:rPr>
          <w:t>2011 г</w:t>
        </w:r>
      </w:smartTag>
      <w:r w:rsidRPr="007E64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7E64F1">
        <w:rPr>
          <w:rFonts w:ascii="Times New Roman" w:hAnsi="Times New Roman"/>
          <w:sz w:val="28"/>
          <w:szCs w:val="28"/>
        </w:rPr>
        <w:t>МД-1427/03 «Об обеспечении преподавания комплексного курса ОРКСЭ»</w:t>
      </w:r>
    </w:p>
    <w:p w:rsidR="00FB06CE" w:rsidRPr="007E64F1" w:rsidRDefault="00FB06CE" w:rsidP="005151D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 xml:space="preserve">Распоряжение правительства РФ от 28 января </w:t>
      </w:r>
      <w:smartTag w:uri="urn:schemas-microsoft-com:office:smarttags" w:element="metricconverter">
        <w:smartTagPr>
          <w:attr w:name="ProductID" w:val="2012 г"/>
        </w:smartTagPr>
        <w:r w:rsidRPr="007E64F1">
          <w:rPr>
            <w:rFonts w:ascii="Times New Roman" w:hAnsi="Times New Roman"/>
            <w:sz w:val="28"/>
            <w:szCs w:val="28"/>
          </w:rPr>
          <w:t>2012 г</w:t>
        </w:r>
      </w:smartTag>
      <w:r w:rsidRPr="007E64F1">
        <w:rPr>
          <w:rFonts w:ascii="Times New Roman" w:hAnsi="Times New Roman"/>
          <w:sz w:val="28"/>
          <w:szCs w:val="28"/>
        </w:rPr>
        <w:t>. № 84-р об утверждении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 культур и светской этики"</w:t>
      </w:r>
    </w:p>
    <w:p w:rsidR="00FB06CE" w:rsidRPr="007E64F1" w:rsidRDefault="00FB06CE" w:rsidP="005151D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 Федерации от 22 сентября </w:t>
      </w:r>
      <w:smartTag w:uri="urn:schemas-microsoft-com:office:smarttags" w:element="metricconverter">
        <w:smartTagPr>
          <w:attr w:name="ProductID" w:val="2011 г"/>
        </w:smartTagPr>
        <w:r w:rsidRPr="007E64F1">
          <w:rPr>
            <w:rFonts w:ascii="Times New Roman" w:hAnsi="Times New Roman"/>
            <w:sz w:val="28"/>
            <w:szCs w:val="28"/>
          </w:rPr>
          <w:t>2011 г</w:t>
        </w:r>
      </w:smartTag>
      <w:r w:rsidRPr="007E64F1">
        <w:rPr>
          <w:rFonts w:ascii="Times New Roman" w:hAnsi="Times New Roman"/>
          <w:sz w:val="28"/>
          <w:szCs w:val="28"/>
        </w:rPr>
        <w:t xml:space="preserve">. № 2254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7E64F1">
          <w:rPr>
            <w:rFonts w:ascii="Times New Roman" w:hAnsi="Times New Roman"/>
            <w:sz w:val="28"/>
            <w:szCs w:val="28"/>
          </w:rPr>
          <w:t>2009 г</w:t>
        </w:r>
      </w:smartTag>
      <w:r w:rsidRPr="007E64F1">
        <w:rPr>
          <w:rFonts w:ascii="Times New Roman" w:hAnsi="Times New Roman"/>
          <w:sz w:val="28"/>
          <w:szCs w:val="28"/>
        </w:rPr>
        <w:t>. № 373»</w:t>
      </w:r>
    </w:p>
    <w:p w:rsidR="00FB06CE" w:rsidRPr="007E64F1" w:rsidRDefault="00FB06CE" w:rsidP="005151D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 Федерации от 01 февраля </w:t>
      </w:r>
      <w:smartTag w:uri="urn:schemas-microsoft-com:office:smarttags" w:element="metricconverter">
        <w:smartTagPr>
          <w:attr w:name="ProductID" w:val="2012 г"/>
        </w:smartTagPr>
        <w:r w:rsidRPr="007E64F1">
          <w:rPr>
            <w:rFonts w:ascii="Times New Roman" w:hAnsi="Times New Roman"/>
            <w:sz w:val="28"/>
            <w:szCs w:val="28"/>
          </w:rPr>
          <w:t>2012 г</w:t>
        </w:r>
      </w:smartTag>
      <w:r w:rsidRPr="007E64F1">
        <w:rPr>
          <w:rFonts w:ascii="Times New Roman" w:hAnsi="Times New Roman"/>
          <w:sz w:val="28"/>
          <w:szCs w:val="28"/>
        </w:rPr>
        <w:t xml:space="preserve">. № 74 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7E64F1">
          <w:rPr>
            <w:rFonts w:ascii="Times New Roman" w:hAnsi="Times New Roman"/>
            <w:sz w:val="28"/>
            <w:szCs w:val="28"/>
          </w:rPr>
          <w:t>2004 г</w:t>
        </w:r>
      </w:smartTag>
      <w:r w:rsidRPr="007E64F1">
        <w:rPr>
          <w:rFonts w:ascii="Times New Roman" w:hAnsi="Times New Roman"/>
          <w:sz w:val="28"/>
          <w:szCs w:val="28"/>
        </w:rPr>
        <w:t>. № 1312»</w:t>
      </w:r>
    </w:p>
    <w:p w:rsidR="00FB06CE" w:rsidRPr="007E64F1" w:rsidRDefault="00FB06CE" w:rsidP="005151D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исьмо</w:t>
      </w:r>
      <w:r w:rsidRPr="007E64F1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 Федерации от 09.02.2012 г. № МД-102/03  «О введении курса ОРКСЭ С 1 сентября2012 Г.»</w:t>
      </w:r>
    </w:p>
    <w:p w:rsidR="00FB06CE" w:rsidRPr="007E64F1" w:rsidRDefault="00FB06CE" w:rsidP="005151D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>Протокол заседания комиссии по вопросам религиозных объединений при правительстве Российской Федерации от 04 октября 2011 года №1(61)</w:t>
      </w:r>
    </w:p>
    <w:p w:rsidR="00FB06CE" w:rsidRPr="007E64F1" w:rsidRDefault="00FB06CE" w:rsidP="005151D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>Письмо Комитета общего и профессионального образования Ленинградской области от 27 октября 2011 года №06-4440/11 «Об организации работы в общеобразовательных учреждениях по введению учебного курса «Основы религиозных культур и светской  этики»</w:t>
      </w:r>
    </w:p>
    <w:p w:rsidR="00FB06CE" w:rsidRPr="007E64F1" w:rsidRDefault="00FB06CE" w:rsidP="005151D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>Письмо Комитета общего и профессионального образования Ленинградской области от 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4F1">
        <w:rPr>
          <w:rFonts w:ascii="Times New Roman" w:hAnsi="Times New Roman"/>
          <w:sz w:val="28"/>
          <w:szCs w:val="28"/>
        </w:rPr>
        <w:t>сентября  2011 года №19-5722/11 «О реализации в экспериментальном режиме учебного курса «Основы религиозных культур и светской  этики»</w:t>
      </w:r>
    </w:p>
    <w:p w:rsidR="00FB06CE" w:rsidRPr="007E64F1" w:rsidRDefault="00FB06CE" w:rsidP="005E57F7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>Таблица мониторинга введения  в общеобразовательных  учреждениях Ленинградской области комплексного  учебного курса «Основы религиозных культур и светской этики».</w:t>
      </w:r>
    </w:p>
    <w:p w:rsidR="00FB06CE" w:rsidRDefault="00FB06CE" w:rsidP="004209A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>Письмо Комитета по образованию администрации МО «Всеволожский муниципальный район» Ленинградской области « О подготовке и реализации введения учебного курса «Основы религиозных культур и светской  этики</w:t>
      </w:r>
      <w:r>
        <w:rPr>
          <w:rFonts w:ascii="Times New Roman" w:hAnsi="Times New Roman"/>
          <w:sz w:val="28"/>
          <w:szCs w:val="28"/>
        </w:rPr>
        <w:t>»</w:t>
      </w:r>
      <w:r w:rsidRPr="007E64F1">
        <w:rPr>
          <w:rFonts w:ascii="Times New Roman" w:hAnsi="Times New Roman"/>
          <w:sz w:val="28"/>
          <w:szCs w:val="28"/>
        </w:rPr>
        <w:t xml:space="preserve"> от 22 ноября 2011 года №1361/01-06.</w:t>
      </w:r>
    </w:p>
    <w:p w:rsidR="00FB06CE" w:rsidRDefault="00FB06CE" w:rsidP="004209A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4F1">
        <w:rPr>
          <w:rFonts w:ascii="Times New Roman" w:hAnsi="Times New Roman"/>
          <w:sz w:val="28"/>
          <w:szCs w:val="28"/>
        </w:rPr>
        <w:t xml:space="preserve">Письмо Комитета по образованию администрации МО «Всеволожский муниципальный район» Ленинградской области « О </w:t>
      </w:r>
      <w:r>
        <w:rPr>
          <w:rFonts w:ascii="Times New Roman" w:hAnsi="Times New Roman"/>
          <w:sz w:val="28"/>
          <w:szCs w:val="28"/>
        </w:rPr>
        <w:t>введении курса ОРКСЭ с 1 сентября 2012 года»</w:t>
      </w:r>
      <w:r w:rsidRPr="007E64F1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20</w:t>
      </w:r>
      <w:r w:rsidRPr="007E64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7E64F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2</w:t>
      </w:r>
      <w:r w:rsidRPr="007E64F1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452</w:t>
      </w:r>
      <w:r w:rsidRPr="007E64F1">
        <w:rPr>
          <w:rFonts w:ascii="Times New Roman" w:hAnsi="Times New Roman"/>
          <w:sz w:val="28"/>
          <w:szCs w:val="28"/>
        </w:rPr>
        <w:t>/01-06.</w:t>
      </w:r>
    </w:p>
    <w:p w:rsidR="00FB06CE" w:rsidRPr="004209A6" w:rsidRDefault="00FB06CE" w:rsidP="004209A6">
      <w:pPr>
        <w:pStyle w:val="NoSpacing"/>
        <w:ind w:left="72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26.</w:t>
      </w:r>
      <w:r w:rsidRPr="004209A6">
        <w:rPr>
          <w:rFonts w:ascii="Times New Roman" w:hAnsi="Times New Roman"/>
          <w:sz w:val="28"/>
          <w:szCs w:val="28"/>
        </w:rPr>
        <w:t>Таблица мониторинга введения  в об</w:t>
      </w:r>
      <w:r>
        <w:rPr>
          <w:rFonts w:ascii="Times New Roman" w:hAnsi="Times New Roman"/>
          <w:sz w:val="28"/>
          <w:szCs w:val="28"/>
        </w:rPr>
        <w:t xml:space="preserve">щеобразовательных  учреждениях       </w:t>
      </w:r>
      <w:r w:rsidRPr="004209A6">
        <w:rPr>
          <w:rFonts w:ascii="Times New Roman" w:hAnsi="Times New Roman"/>
          <w:sz w:val="28"/>
          <w:szCs w:val="28"/>
        </w:rPr>
        <w:t>Всеволожского района комплексного  уч</w:t>
      </w:r>
      <w:r>
        <w:rPr>
          <w:rFonts w:ascii="Times New Roman" w:hAnsi="Times New Roman"/>
          <w:sz w:val="28"/>
          <w:szCs w:val="28"/>
        </w:rPr>
        <w:t xml:space="preserve">ебного курса «Основы   </w:t>
      </w:r>
      <w:r w:rsidRPr="004209A6">
        <w:rPr>
          <w:rFonts w:ascii="Times New Roman" w:hAnsi="Times New Roman"/>
          <w:sz w:val="28"/>
          <w:szCs w:val="28"/>
        </w:rPr>
        <w:t>религиозных культур и светской этики».</w:t>
      </w:r>
    </w:p>
    <w:p w:rsidR="00FB06CE" w:rsidRDefault="00FB06CE" w:rsidP="00190B59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</w:p>
    <w:p w:rsidR="00FB06CE" w:rsidRDefault="00FB06CE" w:rsidP="00190B59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</w:p>
    <w:p w:rsidR="00FB06CE" w:rsidRDefault="00FB06CE" w:rsidP="00190B59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</w:p>
    <w:p w:rsidR="00FB06CE" w:rsidRDefault="00FB06CE" w:rsidP="00190B59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</w:p>
    <w:p w:rsidR="00FB06CE" w:rsidRDefault="00FB06CE" w:rsidP="00190B59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</w:p>
    <w:p w:rsidR="00FB06CE" w:rsidRPr="007E64F1" w:rsidRDefault="00FB06CE" w:rsidP="00190B59">
      <w:pPr>
        <w:pStyle w:val="NoSpacing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FB06CE" w:rsidRPr="007E64F1" w:rsidSect="005B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92E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7869B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A1ED7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1A0C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46C1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868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B86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E21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4C2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781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A3360"/>
    <w:multiLevelType w:val="hybridMultilevel"/>
    <w:tmpl w:val="3A8A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7139DC"/>
    <w:multiLevelType w:val="hybridMultilevel"/>
    <w:tmpl w:val="E898A2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97752F5"/>
    <w:multiLevelType w:val="hybridMultilevel"/>
    <w:tmpl w:val="0CC2F3B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  <w:rPr>
        <w:rFonts w:cs="Times New Roman"/>
      </w:rPr>
    </w:lvl>
  </w:abstractNum>
  <w:abstractNum w:abstractNumId="13">
    <w:nsid w:val="760E3F46"/>
    <w:multiLevelType w:val="hybridMultilevel"/>
    <w:tmpl w:val="45C616A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489"/>
    <w:rsid w:val="000A185E"/>
    <w:rsid w:val="00190B59"/>
    <w:rsid w:val="001F3283"/>
    <w:rsid w:val="004209A6"/>
    <w:rsid w:val="004B2464"/>
    <w:rsid w:val="005151D6"/>
    <w:rsid w:val="00562D35"/>
    <w:rsid w:val="005B578C"/>
    <w:rsid w:val="005E57F7"/>
    <w:rsid w:val="00734220"/>
    <w:rsid w:val="00747585"/>
    <w:rsid w:val="00766489"/>
    <w:rsid w:val="007E64F1"/>
    <w:rsid w:val="007F3BC0"/>
    <w:rsid w:val="00820CCC"/>
    <w:rsid w:val="00823862"/>
    <w:rsid w:val="008E269C"/>
    <w:rsid w:val="00A542A5"/>
    <w:rsid w:val="00A640A4"/>
    <w:rsid w:val="00A8646C"/>
    <w:rsid w:val="00B61E2D"/>
    <w:rsid w:val="00BE5DD1"/>
    <w:rsid w:val="00CD7E29"/>
    <w:rsid w:val="00CF2980"/>
    <w:rsid w:val="00D67B37"/>
    <w:rsid w:val="00D77218"/>
    <w:rsid w:val="00D96F5D"/>
    <w:rsid w:val="00F41A4F"/>
    <w:rsid w:val="00F6453C"/>
    <w:rsid w:val="00F65C22"/>
    <w:rsid w:val="00F816E4"/>
    <w:rsid w:val="00FB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E57F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831</Words>
  <Characters>4737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Журавлёва</dc:creator>
  <cp:keywords/>
  <dc:description/>
  <cp:lastModifiedBy>User</cp:lastModifiedBy>
  <cp:revision>4</cp:revision>
  <dcterms:created xsi:type="dcterms:W3CDTF">2012-12-06T19:58:00Z</dcterms:created>
  <dcterms:modified xsi:type="dcterms:W3CDTF">2018-02-12T12:49:00Z</dcterms:modified>
</cp:coreProperties>
</file>